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37A" w:rsidRDefault="00D2437A">
      <w:pPr>
        <w:spacing w:before="2" w:line="180" w:lineRule="exact"/>
        <w:rPr>
          <w:sz w:val="18"/>
          <w:szCs w:val="18"/>
        </w:rPr>
      </w:pPr>
    </w:p>
    <w:p w:rsidR="00AD6299" w:rsidRPr="00542795" w:rsidRDefault="00AD6299" w:rsidP="00AD6299">
      <w:pPr>
        <w:pStyle w:val="Encabezado"/>
        <w:jc w:val="center"/>
        <w:rPr>
          <w:b/>
          <w:sz w:val="24"/>
          <w:szCs w:val="24"/>
          <w:lang w:val="es-ES"/>
        </w:rPr>
      </w:pPr>
      <w:r w:rsidRPr="00542795">
        <w:rPr>
          <w:b/>
          <w:sz w:val="24"/>
          <w:szCs w:val="24"/>
          <w:lang w:val="es-ES"/>
        </w:rPr>
        <w:t xml:space="preserve">AUTOLIQUIDACION DE TASAS </w:t>
      </w:r>
    </w:p>
    <w:p w:rsidR="00AD6299" w:rsidRPr="00542795" w:rsidRDefault="00AD6299">
      <w:pPr>
        <w:ind w:left="100"/>
        <w:rPr>
          <w:color w:val="363435"/>
          <w:sz w:val="14"/>
          <w:szCs w:val="14"/>
          <w:lang w:val="es-ES"/>
        </w:rPr>
      </w:pPr>
    </w:p>
    <w:p w:rsidR="00D2437A" w:rsidRPr="007F75D2" w:rsidRDefault="00AD6299">
      <w:pPr>
        <w:ind w:left="100"/>
        <w:rPr>
          <w:sz w:val="22"/>
          <w:szCs w:val="22"/>
          <w:lang w:val="es-ES"/>
        </w:rPr>
      </w:pPr>
      <w:r w:rsidRPr="007F75D2">
        <w:rPr>
          <w:color w:val="363435"/>
          <w:sz w:val="22"/>
          <w:szCs w:val="22"/>
          <w:lang w:val="es-ES"/>
        </w:rPr>
        <w:t xml:space="preserve">La presente autoliquidación tiene </w:t>
      </w:r>
      <w:r w:rsidR="00542795" w:rsidRPr="007F75D2">
        <w:rPr>
          <w:color w:val="363435"/>
          <w:sz w:val="22"/>
          <w:szCs w:val="22"/>
          <w:lang w:val="es-ES"/>
        </w:rPr>
        <w:t>carácter</w:t>
      </w:r>
      <w:r w:rsidRPr="007F75D2">
        <w:rPr>
          <w:color w:val="363435"/>
          <w:sz w:val="22"/>
          <w:szCs w:val="22"/>
          <w:lang w:val="es-ES"/>
        </w:rPr>
        <w:t xml:space="preserve"> pr</w:t>
      </w:r>
      <w:r w:rsidRPr="007F75D2">
        <w:rPr>
          <w:color w:val="363435"/>
          <w:spacing w:val="-2"/>
          <w:sz w:val="22"/>
          <w:szCs w:val="22"/>
          <w:lang w:val="es-ES"/>
        </w:rPr>
        <w:t>o</w:t>
      </w:r>
      <w:r w:rsidRPr="007F75D2">
        <w:rPr>
          <w:color w:val="363435"/>
          <w:sz w:val="22"/>
          <w:szCs w:val="22"/>
          <w:lang w:val="es-ES"/>
        </w:rPr>
        <w:t>visional, a resultas de la liquidación definit</w:t>
      </w:r>
      <w:r w:rsidRPr="007F75D2">
        <w:rPr>
          <w:color w:val="363435"/>
          <w:spacing w:val="-4"/>
          <w:sz w:val="22"/>
          <w:szCs w:val="22"/>
          <w:lang w:val="es-ES"/>
        </w:rPr>
        <w:t>iv</w:t>
      </w:r>
      <w:r w:rsidRPr="007F75D2">
        <w:rPr>
          <w:color w:val="363435"/>
          <w:sz w:val="22"/>
          <w:szCs w:val="22"/>
          <w:lang w:val="es-ES"/>
        </w:rPr>
        <w:t>a</w:t>
      </w:r>
      <w:r w:rsidRPr="007F75D2">
        <w:rPr>
          <w:color w:val="363435"/>
          <w:spacing w:val="-8"/>
          <w:sz w:val="22"/>
          <w:szCs w:val="22"/>
          <w:lang w:val="es-ES"/>
        </w:rPr>
        <w:t xml:space="preserve"> </w:t>
      </w:r>
      <w:r w:rsidRPr="007F75D2">
        <w:rPr>
          <w:color w:val="363435"/>
          <w:sz w:val="22"/>
          <w:szCs w:val="22"/>
          <w:lang w:val="es-ES"/>
        </w:rPr>
        <w:t>que, en su caso, se practicará por la</w:t>
      </w:r>
      <w:r w:rsidRPr="007F75D2">
        <w:rPr>
          <w:color w:val="363435"/>
          <w:spacing w:val="-8"/>
          <w:sz w:val="22"/>
          <w:szCs w:val="22"/>
          <w:lang w:val="es-ES"/>
        </w:rPr>
        <w:t xml:space="preserve"> </w:t>
      </w:r>
      <w:r w:rsidRPr="007F75D2">
        <w:rPr>
          <w:color w:val="363435"/>
          <w:sz w:val="22"/>
          <w:szCs w:val="22"/>
          <w:lang w:val="es-ES"/>
        </w:rPr>
        <w:t>Administración Municipal.</w:t>
      </w:r>
    </w:p>
    <w:p w:rsidR="00D2437A" w:rsidRDefault="00AD6299">
      <w:pPr>
        <w:spacing w:before="86" w:line="200" w:lineRule="exact"/>
        <w:ind w:left="100"/>
        <w:rPr>
          <w:color w:val="363435"/>
          <w:position w:val="-1"/>
          <w:sz w:val="22"/>
          <w:szCs w:val="22"/>
          <w:lang w:val="es-ES"/>
        </w:rPr>
      </w:pPr>
      <w:r w:rsidRPr="007F75D2">
        <w:rPr>
          <w:color w:val="363435"/>
          <w:position w:val="-1"/>
          <w:sz w:val="22"/>
          <w:szCs w:val="22"/>
          <w:lang w:val="es-ES"/>
        </w:rPr>
        <w:t xml:space="preserve">Por </w:t>
      </w:r>
      <w:r w:rsidRPr="007F75D2">
        <w:rPr>
          <w:color w:val="363435"/>
          <w:spacing w:val="-2"/>
          <w:position w:val="-1"/>
          <w:sz w:val="22"/>
          <w:szCs w:val="22"/>
          <w:lang w:val="es-ES"/>
        </w:rPr>
        <w:t>f</w:t>
      </w:r>
      <w:r w:rsidRPr="007F75D2">
        <w:rPr>
          <w:color w:val="363435"/>
          <w:spacing w:val="-4"/>
          <w:position w:val="-1"/>
          <w:sz w:val="22"/>
          <w:szCs w:val="22"/>
          <w:lang w:val="es-ES"/>
        </w:rPr>
        <w:t>av</w:t>
      </w:r>
      <w:r w:rsidRPr="007F75D2">
        <w:rPr>
          <w:color w:val="363435"/>
          <w:position w:val="-1"/>
          <w:sz w:val="22"/>
          <w:szCs w:val="22"/>
          <w:lang w:val="es-ES"/>
        </w:rPr>
        <w:t>o</w:t>
      </w:r>
      <w:r w:rsidRPr="007F75D2">
        <w:rPr>
          <w:color w:val="363435"/>
          <w:spacing w:val="-7"/>
          <w:position w:val="-1"/>
          <w:sz w:val="22"/>
          <w:szCs w:val="22"/>
          <w:lang w:val="es-ES"/>
        </w:rPr>
        <w:t>r</w:t>
      </w:r>
      <w:r w:rsidRPr="007F75D2">
        <w:rPr>
          <w:color w:val="363435"/>
          <w:position w:val="-1"/>
          <w:sz w:val="22"/>
          <w:szCs w:val="22"/>
          <w:lang w:val="es-ES"/>
        </w:rPr>
        <w:t>, cumplimente la</w:t>
      </w:r>
      <w:r w:rsidRPr="007F75D2">
        <w:rPr>
          <w:color w:val="363435"/>
          <w:spacing w:val="-10"/>
          <w:position w:val="-1"/>
          <w:sz w:val="22"/>
          <w:szCs w:val="22"/>
          <w:lang w:val="es-ES"/>
        </w:rPr>
        <w:t xml:space="preserve"> </w:t>
      </w:r>
      <w:r w:rsidRPr="007F75D2">
        <w:rPr>
          <w:color w:val="363435"/>
          <w:position w:val="-1"/>
          <w:sz w:val="22"/>
          <w:szCs w:val="22"/>
          <w:lang w:val="es-ES"/>
        </w:rPr>
        <w:t>Autoliquidación con letra mayúscula.</w:t>
      </w:r>
    </w:p>
    <w:p w:rsidR="005F24B0" w:rsidRPr="007F75D2" w:rsidRDefault="005F24B0">
      <w:pPr>
        <w:spacing w:before="86" w:line="200" w:lineRule="exact"/>
        <w:ind w:left="100"/>
        <w:rPr>
          <w:sz w:val="22"/>
          <w:szCs w:val="22"/>
          <w:lang w:val="es-ES"/>
        </w:rPr>
      </w:pPr>
      <w:bookmarkStart w:id="0" w:name="_GoBack"/>
      <w:bookmarkEnd w:id="0"/>
    </w:p>
    <w:p w:rsidR="00D2437A" w:rsidRPr="007F75D2" w:rsidRDefault="00D2437A">
      <w:pPr>
        <w:spacing w:before="19" w:line="220" w:lineRule="exact"/>
        <w:rPr>
          <w:sz w:val="22"/>
          <w:szCs w:val="22"/>
          <w:lang w:val="es-ES"/>
        </w:rPr>
      </w:pPr>
    </w:p>
    <w:p w:rsidR="00D2437A" w:rsidRPr="00542795" w:rsidRDefault="00D2437A">
      <w:pPr>
        <w:spacing w:before="1" w:line="160" w:lineRule="exact"/>
        <w:rPr>
          <w:sz w:val="16"/>
          <w:szCs w:val="16"/>
          <w:lang w:val="es-ES"/>
        </w:rPr>
      </w:pPr>
    </w:p>
    <w:p w:rsidR="00D2437A" w:rsidRDefault="00AD6299">
      <w:pPr>
        <w:spacing w:before="34" w:line="220" w:lineRule="exact"/>
        <w:ind w:left="100"/>
      </w:pPr>
      <w:r>
        <w:rPr>
          <w:b/>
          <w:color w:val="363435"/>
          <w:position w:val="-1"/>
        </w:rPr>
        <w:t xml:space="preserve">Datos del Sujeto </w:t>
      </w:r>
      <w:r>
        <w:rPr>
          <w:b/>
          <w:color w:val="363435"/>
          <w:spacing w:val="-2"/>
          <w:position w:val="-1"/>
        </w:rPr>
        <w:t>P</w:t>
      </w:r>
      <w:r>
        <w:rPr>
          <w:b/>
          <w:color w:val="363435"/>
          <w:position w:val="-1"/>
        </w:rPr>
        <w:t>as</w:t>
      </w:r>
      <w:r>
        <w:rPr>
          <w:b/>
          <w:color w:val="363435"/>
          <w:spacing w:val="-2"/>
          <w:position w:val="-1"/>
        </w:rPr>
        <w:t>iv</w:t>
      </w:r>
      <w:r>
        <w:rPr>
          <w:b/>
          <w:color w:val="363435"/>
          <w:position w:val="-1"/>
        </w:rPr>
        <w:t>o</w:t>
      </w:r>
    </w:p>
    <w:p w:rsidR="00D2437A" w:rsidRDefault="00D2437A">
      <w:pPr>
        <w:spacing w:before="2" w:line="100" w:lineRule="exact"/>
        <w:rPr>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1606"/>
        <w:gridCol w:w="1435"/>
        <w:gridCol w:w="1517"/>
        <w:gridCol w:w="2921"/>
        <w:gridCol w:w="1786"/>
        <w:gridCol w:w="1435"/>
      </w:tblGrid>
      <w:tr w:rsidR="00D2437A">
        <w:trPr>
          <w:trHeight w:hRule="exact" w:val="341"/>
        </w:trPr>
        <w:tc>
          <w:tcPr>
            <w:tcW w:w="1606"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Documento</w:t>
            </w:r>
          </w:p>
        </w:tc>
        <w:tc>
          <w:tcPr>
            <w:tcW w:w="1435" w:type="dxa"/>
            <w:tcBorders>
              <w:top w:val="single" w:sz="8" w:space="0" w:color="363435"/>
              <w:left w:val="single" w:sz="8" w:space="0" w:color="363435"/>
              <w:bottom w:val="single" w:sz="8" w:space="0" w:color="363435"/>
              <w:right w:val="single" w:sz="8" w:space="0" w:color="363435"/>
            </w:tcBorders>
          </w:tcPr>
          <w:p w:rsidR="00D2437A" w:rsidRDefault="00D2437A"/>
        </w:tc>
        <w:tc>
          <w:tcPr>
            <w:tcW w:w="1517"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Nombre</w:t>
            </w:r>
          </w:p>
        </w:tc>
        <w:tc>
          <w:tcPr>
            <w:tcW w:w="6142" w:type="dxa"/>
            <w:gridSpan w:val="3"/>
            <w:tcBorders>
              <w:top w:val="single" w:sz="8" w:space="0" w:color="363435"/>
              <w:left w:val="single" w:sz="8" w:space="0" w:color="363435"/>
              <w:bottom w:val="single" w:sz="8" w:space="0" w:color="363435"/>
              <w:right w:val="single" w:sz="8" w:space="0" w:color="363435"/>
            </w:tcBorders>
          </w:tcPr>
          <w:p w:rsidR="00D2437A" w:rsidRDefault="00D2437A"/>
        </w:tc>
      </w:tr>
      <w:tr w:rsidR="00D2437A">
        <w:trPr>
          <w:trHeight w:hRule="exact" w:val="341"/>
        </w:trPr>
        <w:tc>
          <w:tcPr>
            <w:tcW w:w="1606"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Apellidos</w:t>
            </w:r>
          </w:p>
        </w:tc>
        <w:tc>
          <w:tcPr>
            <w:tcW w:w="9094" w:type="dxa"/>
            <w:gridSpan w:val="5"/>
            <w:tcBorders>
              <w:top w:val="nil"/>
              <w:left w:val="single" w:sz="8" w:space="0" w:color="363435"/>
              <w:bottom w:val="single" w:sz="8" w:space="0" w:color="363435"/>
              <w:right w:val="single" w:sz="8" w:space="0" w:color="363435"/>
            </w:tcBorders>
          </w:tcPr>
          <w:p w:rsidR="00D2437A" w:rsidRDefault="00D2437A"/>
        </w:tc>
      </w:tr>
      <w:tr w:rsidR="00D2437A">
        <w:trPr>
          <w:trHeight w:hRule="exact" w:val="341"/>
        </w:trPr>
        <w:tc>
          <w:tcPr>
            <w:tcW w:w="1606"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Domicilio</w:t>
            </w:r>
          </w:p>
        </w:tc>
        <w:tc>
          <w:tcPr>
            <w:tcW w:w="9094" w:type="dxa"/>
            <w:gridSpan w:val="5"/>
            <w:tcBorders>
              <w:top w:val="single" w:sz="8" w:space="0" w:color="363435"/>
              <w:left w:val="single" w:sz="8" w:space="0" w:color="363435"/>
              <w:bottom w:val="single" w:sz="8" w:space="0" w:color="363435"/>
              <w:right w:val="single" w:sz="8" w:space="0" w:color="363435"/>
            </w:tcBorders>
          </w:tcPr>
          <w:p w:rsidR="00D2437A" w:rsidRDefault="00D2437A"/>
        </w:tc>
      </w:tr>
      <w:tr w:rsidR="00D2437A">
        <w:trPr>
          <w:trHeight w:hRule="exact" w:val="341"/>
        </w:trPr>
        <w:tc>
          <w:tcPr>
            <w:tcW w:w="1606"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C.</w:t>
            </w:r>
            <w:r>
              <w:rPr>
                <w:color w:val="363435"/>
                <w:spacing w:val="-22"/>
              </w:rPr>
              <w:t>P</w:t>
            </w:r>
            <w:r>
              <w:rPr>
                <w:color w:val="363435"/>
              </w:rPr>
              <w:t>.</w:t>
            </w:r>
          </w:p>
        </w:tc>
        <w:tc>
          <w:tcPr>
            <w:tcW w:w="1435" w:type="dxa"/>
            <w:tcBorders>
              <w:top w:val="single" w:sz="8" w:space="0" w:color="363435"/>
              <w:left w:val="single" w:sz="8" w:space="0" w:color="363435"/>
              <w:bottom w:val="single" w:sz="8" w:space="0" w:color="363435"/>
              <w:right w:val="single" w:sz="8" w:space="0" w:color="363435"/>
            </w:tcBorders>
          </w:tcPr>
          <w:p w:rsidR="00D2437A" w:rsidRDefault="00D2437A"/>
        </w:tc>
        <w:tc>
          <w:tcPr>
            <w:tcW w:w="1517"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Municipio</w:t>
            </w:r>
          </w:p>
        </w:tc>
        <w:tc>
          <w:tcPr>
            <w:tcW w:w="2921" w:type="dxa"/>
            <w:tcBorders>
              <w:top w:val="single" w:sz="8" w:space="0" w:color="363435"/>
              <w:left w:val="single" w:sz="8" w:space="0" w:color="363435"/>
              <w:bottom w:val="single" w:sz="8" w:space="0" w:color="363435"/>
              <w:right w:val="single" w:sz="8" w:space="0" w:color="363435"/>
            </w:tcBorders>
          </w:tcPr>
          <w:p w:rsidR="00D2437A" w:rsidRDefault="00D2437A">
            <w:pPr>
              <w:spacing w:before="33"/>
              <w:ind w:left="40"/>
            </w:pPr>
          </w:p>
        </w:tc>
        <w:tc>
          <w:tcPr>
            <w:tcW w:w="1786"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Pr</w:t>
            </w:r>
            <w:r>
              <w:rPr>
                <w:color w:val="363435"/>
                <w:spacing w:val="-3"/>
              </w:rPr>
              <w:t>o</w:t>
            </w:r>
            <w:r>
              <w:rPr>
                <w:color w:val="363435"/>
              </w:rPr>
              <w:t>vincia</w:t>
            </w:r>
          </w:p>
        </w:tc>
        <w:tc>
          <w:tcPr>
            <w:tcW w:w="1435" w:type="dxa"/>
            <w:tcBorders>
              <w:top w:val="single" w:sz="8" w:space="0" w:color="363435"/>
              <w:left w:val="single" w:sz="8" w:space="0" w:color="363435"/>
              <w:bottom w:val="single" w:sz="8" w:space="0" w:color="363435"/>
              <w:right w:val="single" w:sz="8" w:space="0" w:color="363435"/>
            </w:tcBorders>
          </w:tcPr>
          <w:p w:rsidR="00D2437A" w:rsidRDefault="00D2437A"/>
        </w:tc>
      </w:tr>
      <w:tr w:rsidR="00D2437A">
        <w:trPr>
          <w:trHeight w:hRule="exact" w:val="341"/>
        </w:trPr>
        <w:tc>
          <w:tcPr>
            <w:tcW w:w="1606"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e-mail</w:t>
            </w:r>
          </w:p>
        </w:tc>
        <w:tc>
          <w:tcPr>
            <w:tcW w:w="2952" w:type="dxa"/>
            <w:gridSpan w:val="2"/>
            <w:tcBorders>
              <w:top w:val="nil"/>
              <w:left w:val="single" w:sz="8" w:space="0" w:color="363435"/>
              <w:bottom w:val="single" w:sz="8" w:space="0" w:color="363435"/>
              <w:right w:val="single" w:sz="8" w:space="0" w:color="363435"/>
            </w:tcBorders>
          </w:tcPr>
          <w:p w:rsidR="00D2437A" w:rsidRDefault="00D2437A"/>
        </w:tc>
        <w:tc>
          <w:tcPr>
            <w:tcW w:w="2921"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spacing w:val="-14"/>
              </w:rPr>
              <w:t>T</w:t>
            </w:r>
            <w:r>
              <w:rPr>
                <w:color w:val="363435"/>
              </w:rPr>
              <w:t>eléfono</w:t>
            </w:r>
          </w:p>
        </w:tc>
        <w:tc>
          <w:tcPr>
            <w:tcW w:w="3221" w:type="dxa"/>
            <w:gridSpan w:val="2"/>
            <w:tcBorders>
              <w:top w:val="nil"/>
              <w:left w:val="single" w:sz="8" w:space="0" w:color="363435"/>
              <w:bottom w:val="single" w:sz="8" w:space="0" w:color="363435"/>
              <w:right w:val="single" w:sz="8" w:space="0" w:color="363435"/>
            </w:tcBorders>
          </w:tcPr>
          <w:p w:rsidR="00D2437A" w:rsidRDefault="00D2437A"/>
        </w:tc>
      </w:tr>
    </w:tbl>
    <w:p w:rsidR="00D2437A" w:rsidRDefault="00D2437A">
      <w:pPr>
        <w:spacing w:before="9" w:line="100" w:lineRule="exact"/>
        <w:rPr>
          <w:sz w:val="11"/>
          <w:szCs w:val="11"/>
        </w:rPr>
      </w:pPr>
    </w:p>
    <w:p w:rsidR="00D2437A" w:rsidRDefault="00AD6299">
      <w:pPr>
        <w:spacing w:before="34" w:line="220" w:lineRule="exact"/>
        <w:ind w:left="100"/>
      </w:pPr>
      <w:r>
        <w:rPr>
          <w:b/>
          <w:color w:val="363435"/>
          <w:position w:val="-1"/>
        </w:rPr>
        <w:t>Datos del Rep</w:t>
      </w:r>
      <w:r>
        <w:rPr>
          <w:b/>
          <w:color w:val="363435"/>
          <w:spacing w:val="-4"/>
          <w:position w:val="-1"/>
        </w:rPr>
        <w:t>r</w:t>
      </w:r>
      <w:r>
        <w:rPr>
          <w:b/>
          <w:color w:val="363435"/>
          <w:position w:val="-1"/>
        </w:rPr>
        <w:t>esentante</w:t>
      </w:r>
    </w:p>
    <w:p w:rsidR="00D2437A" w:rsidRDefault="00D2437A">
      <w:pPr>
        <w:spacing w:before="2" w:line="100" w:lineRule="exact"/>
        <w:rPr>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1606"/>
        <w:gridCol w:w="1435"/>
        <w:gridCol w:w="1517"/>
        <w:gridCol w:w="2921"/>
        <w:gridCol w:w="1786"/>
        <w:gridCol w:w="1435"/>
      </w:tblGrid>
      <w:tr w:rsidR="00D2437A">
        <w:trPr>
          <w:trHeight w:hRule="exact" w:val="341"/>
        </w:trPr>
        <w:tc>
          <w:tcPr>
            <w:tcW w:w="1606"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Documento</w:t>
            </w:r>
          </w:p>
        </w:tc>
        <w:tc>
          <w:tcPr>
            <w:tcW w:w="1435" w:type="dxa"/>
            <w:tcBorders>
              <w:top w:val="single" w:sz="8" w:space="0" w:color="363435"/>
              <w:left w:val="single" w:sz="8" w:space="0" w:color="363435"/>
              <w:bottom w:val="single" w:sz="8" w:space="0" w:color="363435"/>
              <w:right w:val="single" w:sz="8" w:space="0" w:color="363435"/>
            </w:tcBorders>
          </w:tcPr>
          <w:p w:rsidR="00D2437A" w:rsidRDefault="00D2437A"/>
        </w:tc>
        <w:tc>
          <w:tcPr>
            <w:tcW w:w="1517"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Nombre</w:t>
            </w:r>
          </w:p>
        </w:tc>
        <w:tc>
          <w:tcPr>
            <w:tcW w:w="6142" w:type="dxa"/>
            <w:gridSpan w:val="3"/>
            <w:tcBorders>
              <w:top w:val="single" w:sz="8" w:space="0" w:color="363435"/>
              <w:left w:val="single" w:sz="8" w:space="0" w:color="363435"/>
              <w:bottom w:val="single" w:sz="8" w:space="0" w:color="363435"/>
              <w:right w:val="single" w:sz="8" w:space="0" w:color="363435"/>
            </w:tcBorders>
          </w:tcPr>
          <w:p w:rsidR="00D2437A" w:rsidRDefault="00D2437A"/>
        </w:tc>
      </w:tr>
      <w:tr w:rsidR="00D2437A">
        <w:trPr>
          <w:trHeight w:hRule="exact" w:val="341"/>
        </w:trPr>
        <w:tc>
          <w:tcPr>
            <w:tcW w:w="1606"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Apellidos</w:t>
            </w:r>
          </w:p>
        </w:tc>
        <w:tc>
          <w:tcPr>
            <w:tcW w:w="9094" w:type="dxa"/>
            <w:gridSpan w:val="5"/>
            <w:tcBorders>
              <w:top w:val="nil"/>
              <w:left w:val="single" w:sz="8" w:space="0" w:color="363435"/>
              <w:bottom w:val="single" w:sz="8" w:space="0" w:color="363435"/>
              <w:right w:val="single" w:sz="8" w:space="0" w:color="363435"/>
            </w:tcBorders>
          </w:tcPr>
          <w:p w:rsidR="00D2437A" w:rsidRDefault="00D2437A"/>
        </w:tc>
      </w:tr>
      <w:tr w:rsidR="00D2437A">
        <w:trPr>
          <w:trHeight w:hRule="exact" w:val="341"/>
        </w:trPr>
        <w:tc>
          <w:tcPr>
            <w:tcW w:w="1606"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Domicilio</w:t>
            </w:r>
          </w:p>
        </w:tc>
        <w:tc>
          <w:tcPr>
            <w:tcW w:w="9094" w:type="dxa"/>
            <w:gridSpan w:val="5"/>
            <w:tcBorders>
              <w:top w:val="single" w:sz="8" w:space="0" w:color="363435"/>
              <w:left w:val="single" w:sz="8" w:space="0" w:color="363435"/>
              <w:bottom w:val="single" w:sz="8" w:space="0" w:color="363435"/>
              <w:right w:val="single" w:sz="8" w:space="0" w:color="363435"/>
            </w:tcBorders>
          </w:tcPr>
          <w:p w:rsidR="00D2437A" w:rsidRDefault="00D2437A"/>
        </w:tc>
      </w:tr>
      <w:tr w:rsidR="00D2437A">
        <w:trPr>
          <w:trHeight w:hRule="exact" w:val="341"/>
        </w:trPr>
        <w:tc>
          <w:tcPr>
            <w:tcW w:w="1606"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C.</w:t>
            </w:r>
            <w:r>
              <w:rPr>
                <w:color w:val="363435"/>
                <w:spacing w:val="-22"/>
              </w:rPr>
              <w:t>P</w:t>
            </w:r>
            <w:r>
              <w:rPr>
                <w:color w:val="363435"/>
              </w:rPr>
              <w:t>.</w:t>
            </w:r>
          </w:p>
        </w:tc>
        <w:tc>
          <w:tcPr>
            <w:tcW w:w="1435" w:type="dxa"/>
            <w:tcBorders>
              <w:top w:val="single" w:sz="8" w:space="0" w:color="363435"/>
              <w:left w:val="single" w:sz="8" w:space="0" w:color="363435"/>
              <w:bottom w:val="single" w:sz="8" w:space="0" w:color="363435"/>
              <w:right w:val="single" w:sz="8" w:space="0" w:color="363435"/>
            </w:tcBorders>
          </w:tcPr>
          <w:p w:rsidR="00D2437A" w:rsidRDefault="00D2437A"/>
        </w:tc>
        <w:tc>
          <w:tcPr>
            <w:tcW w:w="1517"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Municipio</w:t>
            </w:r>
          </w:p>
        </w:tc>
        <w:tc>
          <w:tcPr>
            <w:tcW w:w="2921" w:type="dxa"/>
            <w:tcBorders>
              <w:top w:val="single" w:sz="8" w:space="0" w:color="363435"/>
              <w:left w:val="single" w:sz="8" w:space="0" w:color="363435"/>
              <w:bottom w:val="single" w:sz="8" w:space="0" w:color="363435"/>
              <w:right w:val="single" w:sz="8" w:space="0" w:color="363435"/>
            </w:tcBorders>
          </w:tcPr>
          <w:p w:rsidR="00D2437A" w:rsidRDefault="00D2437A"/>
        </w:tc>
        <w:tc>
          <w:tcPr>
            <w:tcW w:w="1786"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Pr</w:t>
            </w:r>
            <w:r>
              <w:rPr>
                <w:color w:val="363435"/>
                <w:spacing w:val="-3"/>
              </w:rPr>
              <w:t>o</w:t>
            </w:r>
            <w:r>
              <w:rPr>
                <w:color w:val="363435"/>
              </w:rPr>
              <w:t>vincia</w:t>
            </w:r>
          </w:p>
        </w:tc>
        <w:tc>
          <w:tcPr>
            <w:tcW w:w="1435" w:type="dxa"/>
            <w:tcBorders>
              <w:top w:val="single" w:sz="8" w:space="0" w:color="363435"/>
              <w:left w:val="single" w:sz="8" w:space="0" w:color="363435"/>
              <w:bottom w:val="single" w:sz="8" w:space="0" w:color="363435"/>
              <w:right w:val="single" w:sz="8" w:space="0" w:color="363435"/>
            </w:tcBorders>
          </w:tcPr>
          <w:p w:rsidR="00D2437A" w:rsidRDefault="00D2437A"/>
        </w:tc>
      </w:tr>
      <w:tr w:rsidR="00D2437A">
        <w:trPr>
          <w:trHeight w:hRule="exact" w:val="341"/>
        </w:trPr>
        <w:tc>
          <w:tcPr>
            <w:tcW w:w="1606"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e-mail</w:t>
            </w:r>
          </w:p>
        </w:tc>
        <w:tc>
          <w:tcPr>
            <w:tcW w:w="2952" w:type="dxa"/>
            <w:gridSpan w:val="2"/>
            <w:tcBorders>
              <w:top w:val="nil"/>
              <w:left w:val="single" w:sz="8" w:space="0" w:color="363435"/>
              <w:bottom w:val="single" w:sz="8" w:space="0" w:color="363435"/>
              <w:right w:val="single" w:sz="8" w:space="0" w:color="363435"/>
            </w:tcBorders>
          </w:tcPr>
          <w:p w:rsidR="00D2437A" w:rsidRDefault="00D2437A"/>
        </w:tc>
        <w:tc>
          <w:tcPr>
            <w:tcW w:w="2921"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spacing w:val="-14"/>
              </w:rPr>
              <w:t>T</w:t>
            </w:r>
            <w:r>
              <w:rPr>
                <w:color w:val="363435"/>
              </w:rPr>
              <w:t>eléfono</w:t>
            </w:r>
          </w:p>
        </w:tc>
        <w:tc>
          <w:tcPr>
            <w:tcW w:w="3221" w:type="dxa"/>
            <w:gridSpan w:val="2"/>
            <w:tcBorders>
              <w:top w:val="nil"/>
              <w:left w:val="single" w:sz="8" w:space="0" w:color="363435"/>
              <w:bottom w:val="single" w:sz="8" w:space="0" w:color="363435"/>
              <w:right w:val="single" w:sz="8" w:space="0" w:color="363435"/>
            </w:tcBorders>
          </w:tcPr>
          <w:p w:rsidR="00D2437A" w:rsidRDefault="00D2437A"/>
        </w:tc>
      </w:tr>
    </w:tbl>
    <w:p w:rsidR="00D2437A" w:rsidRDefault="00D2437A">
      <w:pPr>
        <w:spacing w:before="9" w:line="100" w:lineRule="exact"/>
        <w:rPr>
          <w:sz w:val="11"/>
          <w:szCs w:val="11"/>
        </w:rPr>
      </w:pPr>
    </w:p>
    <w:p w:rsidR="00D2437A" w:rsidRDefault="00AD6299">
      <w:pPr>
        <w:spacing w:before="34" w:line="220" w:lineRule="exact"/>
        <w:ind w:left="100"/>
      </w:pPr>
      <w:r>
        <w:rPr>
          <w:b/>
          <w:color w:val="363435"/>
          <w:spacing w:val="-10"/>
          <w:position w:val="-1"/>
        </w:rPr>
        <w:t>A</w:t>
      </w:r>
      <w:r>
        <w:rPr>
          <w:b/>
          <w:color w:val="363435"/>
          <w:position w:val="-1"/>
        </w:rPr>
        <w:t>utoliquidación</w:t>
      </w:r>
    </w:p>
    <w:p w:rsidR="00D2437A" w:rsidRDefault="00D2437A">
      <w:pPr>
        <w:spacing w:before="2" w:line="100" w:lineRule="exact"/>
        <w:rPr>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6455"/>
        <w:gridCol w:w="4245"/>
      </w:tblGrid>
      <w:tr w:rsidR="00D2437A" w:rsidRPr="007F75D2">
        <w:trPr>
          <w:trHeight w:hRule="exact" w:val="341"/>
        </w:trPr>
        <w:tc>
          <w:tcPr>
            <w:tcW w:w="6455" w:type="dxa"/>
            <w:tcBorders>
              <w:top w:val="single" w:sz="8" w:space="0" w:color="363435"/>
              <w:left w:val="single" w:sz="8" w:space="0" w:color="363435"/>
              <w:bottom w:val="single" w:sz="8" w:space="0" w:color="363435"/>
              <w:right w:val="single" w:sz="8" w:space="0" w:color="363435"/>
            </w:tcBorders>
            <w:shd w:val="clear" w:color="auto" w:fill="D0D0D0"/>
          </w:tcPr>
          <w:p w:rsidR="00D2437A" w:rsidRPr="00542795" w:rsidRDefault="00AD6299">
            <w:pPr>
              <w:spacing w:before="33"/>
              <w:ind w:left="40"/>
              <w:rPr>
                <w:lang w:val="es-ES"/>
              </w:rPr>
            </w:pPr>
            <w:r w:rsidRPr="00542795">
              <w:rPr>
                <w:color w:val="363435"/>
                <w:lang w:val="es-ES"/>
              </w:rPr>
              <w:t>Objeto por el que se autoliquidación</w:t>
            </w:r>
          </w:p>
        </w:tc>
        <w:tc>
          <w:tcPr>
            <w:tcW w:w="4245" w:type="dxa"/>
            <w:tcBorders>
              <w:top w:val="single" w:sz="8" w:space="0" w:color="363435"/>
              <w:left w:val="single" w:sz="8" w:space="0" w:color="363435"/>
              <w:bottom w:val="single" w:sz="8" w:space="0" w:color="363435"/>
              <w:right w:val="single" w:sz="8" w:space="0" w:color="363435"/>
            </w:tcBorders>
          </w:tcPr>
          <w:p w:rsidR="00D2437A" w:rsidRPr="00542795" w:rsidRDefault="00D2437A">
            <w:pPr>
              <w:rPr>
                <w:lang w:val="es-ES"/>
              </w:rPr>
            </w:pPr>
          </w:p>
        </w:tc>
      </w:tr>
      <w:tr w:rsidR="00D2437A" w:rsidTr="00AD6299">
        <w:trPr>
          <w:trHeight w:hRule="exact" w:val="701"/>
        </w:trPr>
        <w:tc>
          <w:tcPr>
            <w:tcW w:w="6455" w:type="dxa"/>
            <w:tcBorders>
              <w:top w:val="single" w:sz="8" w:space="0" w:color="363435"/>
              <w:left w:val="single" w:sz="8" w:space="0" w:color="363435"/>
              <w:bottom w:val="single" w:sz="8" w:space="0" w:color="363435"/>
              <w:right w:val="single" w:sz="8" w:space="0" w:color="363435"/>
            </w:tcBorders>
            <w:shd w:val="clear" w:color="auto" w:fill="D0D0D0"/>
          </w:tcPr>
          <w:p w:rsidR="00D2437A" w:rsidRPr="00AD6299" w:rsidRDefault="00AD6299" w:rsidP="00AD6299">
            <w:pPr>
              <w:spacing w:before="33"/>
              <w:ind w:left="40"/>
            </w:pPr>
            <w:r>
              <w:rPr>
                <w:color w:val="363435"/>
              </w:rPr>
              <w:t>Descripción</w:t>
            </w:r>
          </w:p>
        </w:tc>
        <w:tc>
          <w:tcPr>
            <w:tcW w:w="4245" w:type="dxa"/>
            <w:tcBorders>
              <w:top w:val="single" w:sz="8" w:space="0" w:color="363435"/>
              <w:left w:val="single" w:sz="8" w:space="0" w:color="363435"/>
              <w:bottom w:val="single" w:sz="8" w:space="0" w:color="363435"/>
              <w:right w:val="single" w:sz="8" w:space="0" w:color="363435"/>
            </w:tcBorders>
          </w:tcPr>
          <w:p w:rsidR="00D2437A" w:rsidRDefault="00D2437A"/>
        </w:tc>
      </w:tr>
      <w:tr w:rsidR="00D2437A">
        <w:trPr>
          <w:trHeight w:hRule="exact" w:val="341"/>
        </w:trPr>
        <w:tc>
          <w:tcPr>
            <w:tcW w:w="6455"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Base</w:t>
            </w:r>
          </w:p>
        </w:tc>
        <w:tc>
          <w:tcPr>
            <w:tcW w:w="4245" w:type="dxa"/>
            <w:tcBorders>
              <w:top w:val="single" w:sz="8" w:space="0" w:color="363435"/>
              <w:left w:val="single" w:sz="8" w:space="0" w:color="363435"/>
              <w:bottom w:val="single" w:sz="8" w:space="0" w:color="363435"/>
              <w:right w:val="single" w:sz="8" w:space="0" w:color="363435"/>
            </w:tcBorders>
          </w:tcPr>
          <w:p w:rsidR="00D2437A" w:rsidRDefault="00D2437A">
            <w:pPr>
              <w:spacing w:before="33"/>
              <w:ind w:left="40"/>
            </w:pPr>
          </w:p>
        </w:tc>
      </w:tr>
      <w:tr w:rsidR="00D2437A">
        <w:trPr>
          <w:trHeight w:hRule="exact" w:val="341"/>
        </w:trPr>
        <w:tc>
          <w:tcPr>
            <w:tcW w:w="6455" w:type="dxa"/>
            <w:tcBorders>
              <w:top w:val="single" w:sz="8" w:space="0" w:color="363435"/>
              <w:left w:val="single" w:sz="8" w:space="0" w:color="363435"/>
              <w:bottom w:val="single" w:sz="8" w:space="0" w:color="363435"/>
              <w:right w:val="single" w:sz="8" w:space="0" w:color="363435"/>
            </w:tcBorders>
            <w:shd w:val="clear" w:color="auto" w:fill="D0D0D0"/>
          </w:tcPr>
          <w:p w:rsidR="00D2437A" w:rsidRDefault="00AD6299">
            <w:pPr>
              <w:spacing w:before="33"/>
              <w:ind w:left="40"/>
            </w:pPr>
            <w:r>
              <w:rPr>
                <w:color w:val="363435"/>
              </w:rPr>
              <w:t>CU</w:t>
            </w:r>
            <w:r>
              <w:rPr>
                <w:color w:val="363435"/>
                <w:spacing w:val="-8"/>
              </w:rPr>
              <w:t>O</w:t>
            </w:r>
            <w:r>
              <w:rPr>
                <w:color w:val="363435"/>
                <w:spacing w:val="-19"/>
              </w:rPr>
              <w:t>T</w:t>
            </w:r>
            <w:r>
              <w:rPr>
                <w:color w:val="363435"/>
              </w:rPr>
              <w:t>A</w:t>
            </w:r>
            <w:r>
              <w:rPr>
                <w:color w:val="363435"/>
                <w:spacing w:val="-11"/>
              </w:rPr>
              <w:t xml:space="preserve"> </w:t>
            </w:r>
            <w:r>
              <w:rPr>
                <w:color w:val="363435"/>
              </w:rPr>
              <w:t>A INGRESAR</w:t>
            </w:r>
          </w:p>
        </w:tc>
        <w:tc>
          <w:tcPr>
            <w:tcW w:w="4245" w:type="dxa"/>
            <w:tcBorders>
              <w:top w:val="single" w:sz="8" w:space="0" w:color="363435"/>
              <w:left w:val="single" w:sz="8" w:space="0" w:color="363435"/>
              <w:bottom w:val="single" w:sz="8" w:space="0" w:color="363435"/>
              <w:right w:val="single" w:sz="8" w:space="0" w:color="363435"/>
            </w:tcBorders>
          </w:tcPr>
          <w:p w:rsidR="00D2437A" w:rsidRDefault="00D2437A"/>
        </w:tc>
      </w:tr>
    </w:tbl>
    <w:p w:rsidR="00D2437A" w:rsidRDefault="00D2437A">
      <w:pPr>
        <w:spacing w:before="9" w:line="100" w:lineRule="exact"/>
        <w:rPr>
          <w:sz w:val="11"/>
          <w:szCs w:val="11"/>
        </w:rPr>
      </w:pPr>
    </w:p>
    <w:p w:rsidR="00D2437A" w:rsidRDefault="00AD6299">
      <w:pPr>
        <w:spacing w:before="34" w:line="220" w:lineRule="exact"/>
        <w:ind w:left="100"/>
        <w:sectPr w:rsidR="00D2437A">
          <w:headerReference w:type="default" r:id="rId8"/>
          <w:pgSz w:w="12240" w:h="15840"/>
          <w:pgMar w:top="2160" w:right="660" w:bottom="280" w:left="660" w:header="760" w:footer="2705" w:gutter="0"/>
          <w:cols w:space="720"/>
        </w:sectPr>
      </w:pPr>
      <w:r>
        <w:rPr>
          <w:b/>
          <w:color w:val="363435"/>
          <w:spacing w:val="-5"/>
          <w:position w:val="-1"/>
        </w:rPr>
        <w:t>F</w:t>
      </w:r>
      <w:r>
        <w:rPr>
          <w:b/>
          <w:color w:val="363435"/>
          <w:position w:val="-1"/>
        </w:rPr>
        <w:t>echa y Firma</w:t>
      </w:r>
    </w:p>
    <w:p w:rsidR="00D2437A" w:rsidRDefault="00D2437A">
      <w:pPr>
        <w:spacing w:before="5" w:line="180" w:lineRule="exact"/>
        <w:rPr>
          <w:sz w:val="19"/>
          <w:szCs w:val="19"/>
        </w:rPr>
      </w:pPr>
    </w:p>
    <w:p w:rsidR="00D2437A" w:rsidRDefault="00D2437A">
      <w:pPr>
        <w:spacing w:line="200" w:lineRule="exact"/>
      </w:pPr>
    </w:p>
    <w:p w:rsidR="00D2437A" w:rsidRDefault="00AD6299">
      <w:pPr>
        <w:spacing w:line="220" w:lineRule="exact"/>
        <w:ind w:left="160" w:right="-50"/>
      </w:pPr>
      <w:r>
        <w:rPr>
          <w:color w:val="363435"/>
          <w:position w:val="-1"/>
        </w:rPr>
        <w:t xml:space="preserve">En </w:t>
      </w:r>
      <w:r>
        <w:rPr>
          <w:color w:val="363435"/>
          <w:position w:val="-1"/>
          <w:u w:val="single" w:color="363434"/>
        </w:rPr>
        <w:t xml:space="preserve">              </w:t>
      </w:r>
      <w:r w:rsidR="001B08CF">
        <w:rPr>
          <w:color w:val="363435"/>
          <w:position w:val="-1"/>
          <w:u w:val="single" w:color="363434"/>
        </w:rPr>
        <w:t xml:space="preserve">                 </w:t>
      </w:r>
      <w:r w:rsidR="001B08CF">
        <w:rPr>
          <w:color w:val="363435"/>
          <w:position w:val="-1"/>
        </w:rPr>
        <w:t xml:space="preserve">, a ___de_____________ </w:t>
      </w:r>
      <w:r>
        <w:rPr>
          <w:color w:val="363435"/>
          <w:position w:val="-1"/>
        </w:rPr>
        <w:t xml:space="preserve"> de </w:t>
      </w:r>
      <w:r w:rsidR="00542795">
        <w:rPr>
          <w:color w:val="363435"/>
          <w:position w:val="-1"/>
        </w:rPr>
        <w:t>___</w:t>
      </w:r>
    </w:p>
    <w:p w:rsidR="00D2437A" w:rsidRDefault="00AD6299">
      <w:pPr>
        <w:spacing w:before="7" w:line="140" w:lineRule="exact"/>
        <w:rPr>
          <w:sz w:val="15"/>
          <w:szCs w:val="15"/>
        </w:rPr>
      </w:pPr>
      <w:r>
        <w:br w:type="column"/>
      </w:r>
    </w:p>
    <w:p w:rsidR="00D2437A" w:rsidRPr="00542795" w:rsidRDefault="005F24B0">
      <w:pPr>
        <w:rPr>
          <w:sz w:val="16"/>
          <w:szCs w:val="16"/>
          <w:lang w:val="es-ES"/>
        </w:rPr>
        <w:sectPr w:rsidR="00D2437A" w:rsidRPr="00542795">
          <w:type w:val="continuous"/>
          <w:pgSz w:w="12240" w:h="15840"/>
          <w:pgMar w:top="2160" w:right="660" w:bottom="280" w:left="660" w:header="720" w:footer="720" w:gutter="0"/>
          <w:cols w:num="2" w:space="720" w:equalWidth="0">
            <w:col w:w="4793" w:space="2621"/>
            <w:col w:w="3506"/>
          </w:cols>
        </w:sectPr>
      </w:pPr>
      <w:r>
        <w:pict>
          <v:group id="_x0000_s1108" style="position:absolute;margin-left:38pt;margin-top:-2.75pt;width:536pt;height:30.05pt;z-index:-251658240;mso-position-horizontal-relative:page" coordorigin="760,-55" coordsize="10720,601">
            <v:shape id="_x0000_s1112" style="position:absolute;left:770;top:-45;width:6415;height:581" coordorigin="770,-45" coordsize="6415,581" path="m770,-45r6415,l7185,536r-6415,l770,-45xe" filled="f" strokecolor="#363435" strokeweight="1pt">
              <v:path arrowok="t"/>
            </v:shape>
            <v:shape id="_x0000_s1111" style="position:absolute;left:7195;top:-45;width:4275;height:0" coordorigin="7195,-45" coordsize="4275,0" path="m7195,-45r4275,e" filled="f" strokecolor="#363435" strokeweight="1pt">
              <v:path arrowok="t"/>
            </v:shape>
            <v:shape id="_x0000_s1110" style="position:absolute;left:11470;top:-45;width:0;height:581" coordorigin="11470,-45" coordsize="0,581" path="m11470,-45r,581e" filled="f" strokecolor="#363435" strokeweight="1pt">
              <v:path arrowok="t"/>
            </v:shape>
            <v:shape id="_x0000_s1109" style="position:absolute;left:7195;top:536;width:4275;height:0" coordorigin="7195,536" coordsize="4275,0" path="m7195,536r4275,e" filled="f" strokecolor="#363435" strokeweight="1pt">
              <v:path arrowok="t"/>
            </v:shape>
            <w10:wrap anchorx="page"/>
          </v:group>
        </w:pict>
      </w:r>
      <w:r w:rsidR="00AD6299" w:rsidRPr="00542795">
        <w:rPr>
          <w:color w:val="363435"/>
          <w:sz w:val="16"/>
          <w:szCs w:val="16"/>
          <w:lang w:val="es-ES"/>
        </w:rPr>
        <w:t>Firma del sujeto pas</w:t>
      </w:r>
      <w:r w:rsidR="00AD6299" w:rsidRPr="00542795">
        <w:rPr>
          <w:color w:val="363435"/>
          <w:spacing w:val="-4"/>
          <w:sz w:val="16"/>
          <w:szCs w:val="16"/>
          <w:lang w:val="es-ES"/>
        </w:rPr>
        <w:t>i</w:t>
      </w:r>
      <w:r w:rsidR="00AD6299" w:rsidRPr="00542795">
        <w:rPr>
          <w:color w:val="363435"/>
          <w:spacing w:val="-3"/>
          <w:sz w:val="16"/>
          <w:szCs w:val="16"/>
          <w:lang w:val="es-ES"/>
        </w:rPr>
        <w:t>v</w:t>
      </w:r>
      <w:r w:rsidR="00AD6299" w:rsidRPr="00542795">
        <w:rPr>
          <w:color w:val="363435"/>
          <w:sz w:val="16"/>
          <w:szCs w:val="16"/>
          <w:lang w:val="es-ES"/>
        </w:rPr>
        <w:t>o o representante</w:t>
      </w:r>
    </w:p>
    <w:p w:rsidR="00D2437A" w:rsidRPr="00542795" w:rsidRDefault="00D2437A">
      <w:pPr>
        <w:spacing w:before="5" w:line="180" w:lineRule="exact"/>
        <w:rPr>
          <w:sz w:val="19"/>
          <w:szCs w:val="19"/>
          <w:lang w:val="es-ES"/>
        </w:rPr>
      </w:pPr>
    </w:p>
    <w:p w:rsidR="00D2437A" w:rsidRPr="00542795" w:rsidRDefault="00AD6299" w:rsidP="001B08CF">
      <w:pPr>
        <w:spacing w:before="42"/>
        <w:ind w:left="100"/>
        <w:rPr>
          <w:color w:val="363435"/>
          <w:sz w:val="14"/>
          <w:szCs w:val="14"/>
          <w:lang w:val="es-ES"/>
        </w:rPr>
      </w:pPr>
      <w:r w:rsidRPr="00542795">
        <w:rPr>
          <w:color w:val="363435"/>
          <w:sz w:val="14"/>
          <w:szCs w:val="14"/>
          <w:lang w:val="es-ES"/>
        </w:rPr>
        <w:t xml:space="preserve">Este documento no será </w:t>
      </w:r>
      <w:r w:rsidRPr="00542795">
        <w:rPr>
          <w:color w:val="363435"/>
          <w:spacing w:val="-3"/>
          <w:sz w:val="14"/>
          <w:szCs w:val="14"/>
          <w:lang w:val="es-ES"/>
        </w:rPr>
        <w:t>v</w:t>
      </w:r>
      <w:r w:rsidRPr="00542795">
        <w:rPr>
          <w:color w:val="363435"/>
          <w:sz w:val="14"/>
          <w:szCs w:val="14"/>
          <w:lang w:val="es-ES"/>
        </w:rPr>
        <w:t>álido si ll</w:t>
      </w:r>
      <w:r w:rsidRPr="00542795">
        <w:rPr>
          <w:color w:val="363435"/>
          <w:spacing w:val="-4"/>
          <w:sz w:val="14"/>
          <w:szCs w:val="14"/>
          <w:lang w:val="es-ES"/>
        </w:rPr>
        <w:t>ev</w:t>
      </w:r>
      <w:r w:rsidRPr="00542795">
        <w:rPr>
          <w:color w:val="363435"/>
          <w:sz w:val="14"/>
          <w:szCs w:val="14"/>
          <w:lang w:val="es-ES"/>
        </w:rPr>
        <w:t>a enmiendas o raspaduras, o carece de justificación</w:t>
      </w:r>
      <w:r w:rsidRPr="00542795">
        <w:rPr>
          <w:color w:val="363435"/>
          <w:spacing w:val="-7"/>
          <w:sz w:val="14"/>
          <w:szCs w:val="14"/>
          <w:lang w:val="es-ES"/>
        </w:rPr>
        <w:t xml:space="preserve"> </w:t>
      </w:r>
      <w:r w:rsidRPr="00542795">
        <w:rPr>
          <w:color w:val="363435"/>
          <w:sz w:val="14"/>
          <w:szCs w:val="14"/>
          <w:lang w:val="es-ES"/>
        </w:rPr>
        <w:t>del ingreso con certificación</w:t>
      </w:r>
      <w:r w:rsidR="001B08CF" w:rsidRPr="00542795">
        <w:rPr>
          <w:color w:val="363435"/>
          <w:sz w:val="14"/>
          <w:szCs w:val="14"/>
          <w:lang w:val="es-ES"/>
        </w:rPr>
        <w:t xml:space="preserve"> </w:t>
      </w:r>
      <w:r w:rsidRPr="00542795">
        <w:rPr>
          <w:color w:val="363435"/>
          <w:spacing w:val="-7"/>
          <w:sz w:val="14"/>
          <w:szCs w:val="14"/>
          <w:lang w:val="es-ES"/>
        </w:rPr>
        <w:t xml:space="preserve"> </w:t>
      </w:r>
      <w:r w:rsidRPr="00542795">
        <w:rPr>
          <w:color w:val="363435"/>
          <w:sz w:val="14"/>
          <w:szCs w:val="14"/>
          <w:lang w:val="es-ES"/>
        </w:rPr>
        <w:t>mecánica o firma</w:t>
      </w:r>
      <w:r w:rsidRPr="00542795">
        <w:rPr>
          <w:color w:val="363435"/>
          <w:spacing w:val="-9"/>
          <w:sz w:val="14"/>
          <w:szCs w:val="14"/>
          <w:lang w:val="es-ES"/>
        </w:rPr>
        <w:t xml:space="preserve"> </w:t>
      </w:r>
      <w:r w:rsidRPr="00542795">
        <w:rPr>
          <w:color w:val="363435"/>
          <w:sz w:val="14"/>
          <w:szCs w:val="14"/>
          <w:lang w:val="es-ES"/>
        </w:rPr>
        <w:t>autorizada</w:t>
      </w:r>
    </w:p>
    <w:p w:rsidR="001B08CF" w:rsidRPr="00542795" w:rsidRDefault="001B08CF" w:rsidP="001B08CF">
      <w:pPr>
        <w:spacing w:before="42"/>
        <w:ind w:left="100"/>
        <w:rPr>
          <w:color w:val="363435"/>
          <w:sz w:val="14"/>
          <w:szCs w:val="14"/>
          <w:lang w:val="es-ES"/>
        </w:rPr>
      </w:pPr>
    </w:p>
    <w:p w:rsidR="001B08CF" w:rsidRPr="00542795" w:rsidRDefault="001B08CF" w:rsidP="001B08CF">
      <w:pPr>
        <w:spacing w:before="73"/>
        <w:ind w:right="9946"/>
        <w:jc w:val="both"/>
        <w:rPr>
          <w:lang w:val="es-ES"/>
        </w:rPr>
      </w:pPr>
      <w:r w:rsidRPr="00542795">
        <w:rPr>
          <w:b/>
          <w:color w:val="363435"/>
          <w:lang w:val="es-ES"/>
        </w:rPr>
        <w:t>Anexo</w:t>
      </w:r>
    </w:p>
    <w:p w:rsidR="001B08CF" w:rsidRPr="00542795" w:rsidRDefault="001B08CF" w:rsidP="001B08CF">
      <w:pPr>
        <w:spacing w:before="1" w:line="120" w:lineRule="exact"/>
        <w:rPr>
          <w:sz w:val="13"/>
          <w:szCs w:val="13"/>
          <w:lang w:val="es-ES"/>
        </w:rPr>
      </w:pPr>
    </w:p>
    <w:p w:rsidR="001B08CF" w:rsidRPr="00542795" w:rsidRDefault="001B08CF" w:rsidP="00AD6299">
      <w:pPr>
        <w:spacing w:line="250" w:lineRule="auto"/>
        <w:ind w:left="100" w:right="84"/>
        <w:jc w:val="both"/>
        <w:rPr>
          <w:color w:val="363435"/>
          <w:sz w:val="22"/>
          <w:szCs w:val="22"/>
          <w:lang w:val="es-ES"/>
        </w:rPr>
      </w:pPr>
      <w:r w:rsidRPr="00542795">
        <w:rPr>
          <w:color w:val="363435"/>
          <w:spacing w:val="-3"/>
          <w:sz w:val="22"/>
          <w:szCs w:val="22"/>
          <w:lang w:val="es-ES"/>
        </w:rPr>
        <w:t>P</w:t>
      </w:r>
      <w:r w:rsidRPr="00542795">
        <w:rPr>
          <w:color w:val="363435"/>
          <w:sz w:val="22"/>
          <w:szCs w:val="22"/>
          <w:lang w:val="es-ES"/>
        </w:rPr>
        <w:t>ara</w:t>
      </w:r>
      <w:r w:rsidRPr="00542795">
        <w:rPr>
          <w:color w:val="363435"/>
          <w:spacing w:val="1"/>
          <w:sz w:val="22"/>
          <w:szCs w:val="22"/>
          <w:lang w:val="es-ES"/>
        </w:rPr>
        <w:t xml:space="preserve"> </w:t>
      </w:r>
      <w:r w:rsidRPr="00542795">
        <w:rPr>
          <w:color w:val="363435"/>
          <w:sz w:val="22"/>
          <w:szCs w:val="22"/>
          <w:lang w:val="es-ES"/>
        </w:rPr>
        <w:t>realizar</w:t>
      </w:r>
      <w:r w:rsidRPr="00542795">
        <w:rPr>
          <w:color w:val="363435"/>
          <w:spacing w:val="1"/>
          <w:sz w:val="22"/>
          <w:szCs w:val="22"/>
          <w:lang w:val="es-ES"/>
        </w:rPr>
        <w:t xml:space="preserve"> </w:t>
      </w:r>
      <w:r w:rsidRPr="00542795">
        <w:rPr>
          <w:color w:val="363435"/>
          <w:sz w:val="22"/>
          <w:szCs w:val="22"/>
          <w:lang w:val="es-ES"/>
        </w:rPr>
        <w:t>el</w:t>
      </w:r>
      <w:r w:rsidRPr="00542795">
        <w:rPr>
          <w:color w:val="363435"/>
          <w:spacing w:val="1"/>
          <w:sz w:val="22"/>
          <w:szCs w:val="22"/>
          <w:lang w:val="es-ES"/>
        </w:rPr>
        <w:t xml:space="preserve"> </w:t>
      </w:r>
      <w:r w:rsidRPr="00542795">
        <w:rPr>
          <w:color w:val="363435"/>
          <w:sz w:val="22"/>
          <w:szCs w:val="22"/>
          <w:lang w:val="es-ES"/>
        </w:rPr>
        <w:t>ingreso</w:t>
      </w:r>
      <w:r w:rsidRPr="00542795">
        <w:rPr>
          <w:color w:val="363435"/>
          <w:spacing w:val="1"/>
          <w:sz w:val="22"/>
          <w:szCs w:val="22"/>
          <w:lang w:val="es-ES"/>
        </w:rPr>
        <w:t xml:space="preserve"> </w:t>
      </w:r>
      <w:r w:rsidRPr="00542795">
        <w:rPr>
          <w:color w:val="363435"/>
          <w:sz w:val="22"/>
          <w:szCs w:val="22"/>
          <w:lang w:val="es-ES"/>
        </w:rPr>
        <w:t>de</w:t>
      </w:r>
      <w:r w:rsidRPr="00542795">
        <w:rPr>
          <w:color w:val="363435"/>
          <w:spacing w:val="1"/>
          <w:sz w:val="22"/>
          <w:szCs w:val="22"/>
          <w:lang w:val="es-ES"/>
        </w:rPr>
        <w:t xml:space="preserve"> </w:t>
      </w:r>
      <w:r w:rsidRPr="00542795">
        <w:rPr>
          <w:color w:val="363435"/>
          <w:sz w:val="22"/>
          <w:szCs w:val="22"/>
          <w:lang w:val="es-ES"/>
        </w:rPr>
        <w:t>la</w:t>
      </w:r>
      <w:r w:rsidRPr="00542795">
        <w:rPr>
          <w:color w:val="363435"/>
          <w:spacing w:val="1"/>
          <w:sz w:val="22"/>
          <w:szCs w:val="22"/>
          <w:lang w:val="es-ES"/>
        </w:rPr>
        <w:t xml:space="preserve"> </w:t>
      </w:r>
      <w:r w:rsidRPr="00542795">
        <w:rPr>
          <w:color w:val="363435"/>
          <w:sz w:val="22"/>
          <w:szCs w:val="22"/>
          <w:lang w:val="es-ES"/>
        </w:rPr>
        <w:t>cuota</w:t>
      </w:r>
      <w:r w:rsidRPr="00542795">
        <w:rPr>
          <w:color w:val="363435"/>
          <w:spacing w:val="1"/>
          <w:sz w:val="22"/>
          <w:szCs w:val="22"/>
          <w:lang w:val="es-ES"/>
        </w:rPr>
        <w:t xml:space="preserve"> </w:t>
      </w:r>
      <w:r w:rsidRPr="00542795">
        <w:rPr>
          <w:color w:val="363435"/>
          <w:sz w:val="22"/>
          <w:szCs w:val="22"/>
          <w:lang w:val="es-ES"/>
        </w:rPr>
        <w:t>que</w:t>
      </w:r>
      <w:r w:rsidRPr="00542795">
        <w:rPr>
          <w:color w:val="363435"/>
          <w:spacing w:val="1"/>
          <w:sz w:val="22"/>
          <w:szCs w:val="22"/>
          <w:lang w:val="es-ES"/>
        </w:rPr>
        <w:t xml:space="preserve"> </w:t>
      </w:r>
      <w:r w:rsidRPr="00542795">
        <w:rPr>
          <w:color w:val="363435"/>
          <w:sz w:val="22"/>
          <w:szCs w:val="22"/>
          <w:lang w:val="es-ES"/>
        </w:rPr>
        <w:t>figura</w:t>
      </w:r>
      <w:r w:rsidRPr="00542795">
        <w:rPr>
          <w:color w:val="363435"/>
          <w:spacing w:val="-13"/>
          <w:sz w:val="22"/>
          <w:szCs w:val="22"/>
          <w:lang w:val="es-ES"/>
        </w:rPr>
        <w:t xml:space="preserve"> </w:t>
      </w:r>
      <w:r w:rsidRPr="00542795">
        <w:rPr>
          <w:color w:val="363435"/>
          <w:sz w:val="22"/>
          <w:szCs w:val="22"/>
          <w:lang w:val="es-ES"/>
        </w:rPr>
        <w:t>en</w:t>
      </w:r>
      <w:r w:rsidRPr="00542795">
        <w:rPr>
          <w:color w:val="363435"/>
          <w:spacing w:val="1"/>
          <w:sz w:val="22"/>
          <w:szCs w:val="22"/>
          <w:lang w:val="es-ES"/>
        </w:rPr>
        <w:t xml:space="preserve"> </w:t>
      </w:r>
      <w:r w:rsidRPr="00542795">
        <w:rPr>
          <w:color w:val="363435"/>
          <w:sz w:val="22"/>
          <w:szCs w:val="22"/>
          <w:lang w:val="es-ES"/>
        </w:rPr>
        <w:t>este</w:t>
      </w:r>
      <w:r w:rsidRPr="00542795">
        <w:rPr>
          <w:color w:val="363435"/>
          <w:spacing w:val="1"/>
          <w:sz w:val="22"/>
          <w:szCs w:val="22"/>
          <w:lang w:val="es-ES"/>
        </w:rPr>
        <w:t xml:space="preserve"> </w:t>
      </w:r>
      <w:r w:rsidRPr="00542795">
        <w:rPr>
          <w:color w:val="363435"/>
          <w:sz w:val="22"/>
          <w:szCs w:val="22"/>
          <w:lang w:val="es-ES"/>
        </w:rPr>
        <w:t>documento</w:t>
      </w:r>
      <w:r w:rsidRPr="00542795">
        <w:rPr>
          <w:color w:val="363435"/>
          <w:spacing w:val="1"/>
          <w:sz w:val="22"/>
          <w:szCs w:val="22"/>
          <w:lang w:val="es-ES"/>
        </w:rPr>
        <w:t xml:space="preserve"> </w:t>
      </w:r>
      <w:r w:rsidRPr="00542795">
        <w:rPr>
          <w:color w:val="363435"/>
          <w:sz w:val="22"/>
          <w:szCs w:val="22"/>
          <w:lang w:val="es-ES"/>
        </w:rPr>
        <w:t>cobratorio,</w:t>
      </w:r>
      <w:r w:rsidRPr="00542795">
        <w:rPr>
          <w:color w:val="363435"/>
          <w:spacing w:val="1"/>
          <w:sz w:val="22"/>
          <w:szCs w:val="22"/>
          <w:lang w:val="es-ES"/>
        </w:rPr>
        <w:t xml:space="preserve"> </w:t>
      </w:r>
      <w:r w:rsidRPr="00542795">
        <w:rPr>
          <w:color w:val="363435"/>
          <w:sz w:val="22"/>
          <w:szCs w:val="22"/>
          <w:lang w:val="es-ES"/>
        </w:rPr>
        <w:t>podrá</w:t>
      </w:r>
      <w:r w:rsidRPr="00542795">
        <w:rPr>
          <w:color w:val="363435"/>
          <w:spacing w:val="1"/>
          <w:sz w:val="22"/>
          <w:szCs w:val="22"/>
          <w:lang w:val="es-ES"/>
        </w:rPr>
        <w:t xml:space="preserve"> </w:t>
      </w:r>
      <w:r w:rsidRPr="00542795">
        <w:rPr>
          <w:color w:val="363435"/>
          <w:sz w:val="22"/>
          <w:szCs w:val="22"/>
          <w:lang w:val="es-ES"/>
        </w:rPr>
        <w:t>acudir</w:t>
      </w:r>
      <w:r w:rsidRPr="00542795">
        <w:rPr>
          <w:color w:val="363435"/>
          <w:spacing w:val="1"/>
          <w:sz w:val="22"/>
          <w:szCs w:val="22"/>
          <w:lang w:val="es-ES"/>
        </w:rPr>
        <w:t xml:space="preserve"> </w:t>
      </w:r>
      <w:r w:rsidRPr="00542795">
        <w:rPr>
          <w:color w:val="363435"/>
          <w:sz w:val="22"/>
          <w:szCs w:val="22"/>
          <w:lang w:val="es-ES"/>
        </w:rPr>
        <w:t>a</w:t>
      </w:r>
      <w:r w:rsidRPr="00542795">
        <w:rPr>
          <w:color w:val="363435"/>
          <w:spacing w:val="1"/>
          <w:sz w:val="22"/>
          <w:szCs w:val="22"/>
          <w:lang w:val="es-ES"/>
        </w:rPr>
        <w:t xml:space="preserve"> Eurocaja Rural en la cuen</w:t>
      </w:r>
      <w:r w:rsidR="00542795" w:rsidRPr="00542795">
        <w:rPr>
          <w:color w:val="363435"/>
          <w:spacing w:val="1"/>
          <w:sz w:val="22"/>
          <w:szCs w:val="22"/>
          <w:lang w:val="es-ES"/>
        </w:rPr>
        <w:t xml:space="preserve">ta del ES54 3081 0138 6911 0529. 4621. </w:t>
      </w:r>
      <w:r w:rsidRPr="00542795">
        <w:rPr>
          <w:color w:val="363435"/>
          <w:sz w:val="22"/>
          <w:szCs w:val="22"/>
          <w:lang w:val="es-ES"/>
        </w:rPr>
        <w:t>IMPO</w:t>
      </w:r>
      <w:r w:rsidRPr="00542795">
        <w:rPr>
          <w:color w:val="363435"/>
          <w:spacing w:val="-12"/>
          <w:sz w:val="22"/>
          <w:szCs w:val="22"/>
          <w:lang w:val="es-ES"/>
        </w:rPr>
        <w:t>R</w:t>
      </w:r>
      <w:r w:rsidRPr="00542795">
        <w:rPr>
          <w:color w:val="363435"/>
          <w:spacing w:val="-19"/>
          <w:sz w:val="22"/>
          <w:szCs w:val="22"/>
          <w:lang w:val="es-ES"/>
        </w:rPr>
        <w:t>T</w:t>
      </w:r>
      <w:r w:rsidRPr="00542795">
        <w:rPr>
          <w:color w:val="363435"/>
          <w:sz w:val="22"/>
          <w:szCs w:val="22"/>
          <w:lang w:val="es-ES"/>
        </w:rPr>
        <w:t>ANTE: No olvide firmar</w:t>
      </w:r>
      <w:r w:rsidRPr="00542795">
        <w:rPr>
          <w:color w:val="363435"/>
          <w:spacing w:val="-15"/>
          <w:sz w:val="22"/>
          <w:szCs w:val="22"/>
          <w:lang w:val="es-ES"/>
        </w:rPr>
        <w:t xml:space="preserve"> </w:t>
      </w:r>
      <w:r w:rsidRPr="00542795">
        <w:rPr>
          <w:color w:val="363435"/>
          <w:sz w:val="22"/>
          <w:szCs w:val="22"/>
          <w:lang w:val="es-ES"/>
        </w:rPr>
        <w:t>el documento de autoliquidación antes de efectuar el pago del mismo.</w:t>
      </w:r>
    </w:p>
    <w:p w:rsidR="00542795" w:rsidRPr="00542795" w:rsidRDefault="00542795" w:rsidP="00AD6299">
      <w:pPr>
        <w:spacing w:line="250" w:lineRule="auto"/>
        <w:ind w:left="100" w:right="84"/>
        <w:jc w:val="both"/>
        <w:rPr>
          <w:color w:val="363435"/>
          <w:sz w:val="22"/>
          <w:szCs w:val="22"/>
          <w:lang w:val="es-ES"/>
        </w:rPr>
      </w:pPr>
    </w:p>
    <w:p w:rsidR="00542795" w:rsidRDefault="00542795" w:rsidP="00542795">
      <w:pPr>
        <w:jc w:val="both"/>
        <w:rPr>
          <w:rFonts w:ascii="Verdana" w:hAnsi="Verdana"/>
          <w:sz w:val="12"/>
          <w:szCs w:val="12"/>
          <w:lang w:val="es-ES"/>
        </w:rPr>
      </w:pPr>
      <w:r w:rsidRPr="00542795">
        <w:rPr>
          <w:rFonts w:ascii="Verdana" w:hAnsi="Verdana"/>
          <w:sz w:val="12"/>
          <w:szCs w:val="12"/>
          <w:lang w:val="es-ES_tradnl" w:eastAsia="es-ES"/>
        </w:rPr>
        <w:t xml:space="preserve">Los datos de carácter personal que se faciliten en este formulario se incluirán en el registro del Ayuntamiento, cuyo responsable es el Ayuntamiento de Pepino. La finalidad del tratamiento de los datos es el registro  en sus bases de datos, siendo su base jurídica </w:t>
      </w:r>
      <w:r w:rsidRPr="00542795">
        <w:rPr>
          <w:rFonts w:ascii="Verdana" w:hAnsi="Verdana"/>
          <w:sz w:val="12"/>
          <w:szCs w:val="12"/>
          <w:lang w:val="es-ES"/>
        </w:rPr>
        <w:t>el cumplimiento de una obligación legal de conformidad con lo establecido en el artículo 6.1.c) del RGPD. No se cederán datos a terceros que no sean encargados del tratamiento, salvo obligación legal. Puede ejercitar sus derechos de acceso, rectificación, supresión y oposición, así como otros derechos recogidos en el Reglamento General de Protección de datos ante dicho responsable</w:t>
      </w:r>
      <w:r>
        <w:rPr>
          <w:rFonts w:ascii="Verdana" w:hAnsi="Verdana"/>
          <w:sz w:val="12"/>
          <w:szCs w:val="12"/>
          <w:lang w:val="es-ES"/>
        </w:rPr>
        <w:t>.</w:t>
      </w:r>
    </w:p>
    <w:p w:rsidR="00542795" w:rsidRDefault="00542795" w:rsidP="00542795">
      <w:pPr>
        <w:jc w:val="both"/>
        <w:rPr>
          <w:rFonts w:ascii="Verdana" w:hAnsi="Verdana"/>
          <w:noProof/>
          <w:sz w:val="12"/>
          <w:szCs w:val="12"/>
          <w:lang w:val="es-ES" w:eastAsia="es-ES"/>
        </w:rPr>
        <w:sectPr w:rsidR="00542795" w:rsidSect="00AD6299">
          <w:footerReference w:type="default" r:id="rId9"/>
          <w:type w:val="continuous"/>
          <w:pgSz w:w="12240" w:h="15840"/>
          <w:pgMar w:top="720" w:right="720" w:bottom="142" w:left="720" w:header="720" w:footer="720" w:gutter="0"/>
          <w:cols w:space="720"/>
          <w:docGrid w:linePitch="272"/>
        </w:sectPr>
      </w:pPr>
    </w:p>
    <w:p w:rsidR="00542795" w:rsidRDefault="00542795" w:rsidP="00AD6299">
      <w:pPr>
        <w:spacing w:before="73"/>
        <w:ind w:right="9946"/>
        <w:jc w:val="both"/>
        <w:rPr>
          <w:lang w:val="es-ES"/>
        </w:rPr>
      </w:pPr>
    </w:p>
    <w:p w:rsidR="00542795" w:rsidRPr="00542795" w:rsidRDefault="00542795" w:rsidP="00542795">
      <w:pPr>
        <w:rPr>
          <w:lang w:val="es-ES"/>
        </w:rPr>
      </w:pPr>
    </w:p>
    <w:p w:rsidR="00D2437A" w:rsidRPr="00542795" w:rsidRDefault="00D2437A" w:rsidP="00542795">
      <w:pPr>
        <w:jc w:val="center"/>
        <w:rPr>
          <w:lang w:val="es-ES"/>
        </w:rPr>
      </w:pPr>
    </w:p>
    <w:sectPr w:rsidR="00D2437A" w:rsidRPr="00542795" w:rsidSect="00542795">
      <w:headerReference w:type="default" r:id="rId10"/>
      <w:footerReference w:type="default" r:id="rId11"/>
      <w:pgSz w:w="12240" w:h="15840"/>
      <w:pgMar w:top="680" w:right="960" w:bottom="280" w:left="6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6FA" w:rsidRDefault="00AD6299">
      <w:r>
        <w:separator/>
      </w:r>
    </w:p>
  </w:endnote>
  <w:endnote w:type="continuationSeparator" w:id="0">
    <w:p w:rsidR="00D616FA" w:rsidRDefault="00AD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37A" w:rsidRDefault="005F24B0">
    <w:pPr>
      <w:spacing w:line="200" w:lineRule="exact"/>
    </w:pPr>
    <w:r>
      <w:pict>
        <v:shapetype id="_x0000_t202" coordsize="21600,21600" o:spt="202" path="m,l,21600r21600,l21600,xe">
          <v:stroke joinstyle="miter"/>
          <v:path gradientshapeok="t" o:connecttype="rect"/>
        </v:shapetype>
        <v:shape id="_x0000_s2049" type="#_x0000_t202" style="position:absolute;margin-left:446.7pt;margin-top:645.75pt;width:128.2pt;height:11pt;z-index:-251658752;mso-position-horizontal-relative:page;mso-position-vertical-relative:page" filled="f" stroked="f">
          <v:textbox style="mso-next-textbox:#_x0000_s2049" inset="0,0,0,0">
            <w:txbxContent>
              <w:p w:rsidR="00D2437A" w:rsidRPr="00542795" w:rsidRDefault="00AD6299">
                <w:pPr>
                  <w:spacing w:line="200" w:lineRule="exact"/>
                  <w:ind w:left="20" w:right="-27"/>
                  <w:rPr>
                    <w:sz w:val="18"/>
                    <w:szCs w:val="18"/>
                    <w:lang w:val="es-ES"/>
                  </w:rPr>
                </w:pPr>
                <w:r w:rsidRPr="00542795">
                  <w:rPr>
                    <w:color w:val="363435"/>
                    <w:sz w:val="18"/>
                    <w:szCs w:val="18"/>
                    <w:lang w:val="es-ES"/>
                  </w:rPr>
                  <w:t>Ejemplar para la Entidad Bancaria.</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37A" w:rsidRDefault="00D2437A">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6FA" w:rsidRDefault="00AD6299">
      <w:r>
        <w:separator/>
      </w:r>
    </w:p>
  </w:footnote>
  <w:footnote w:type="continuationSeparator" w:id="0">
    <w:p w:rsidR="00D616FA" w:rsidRDefault="00AD6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37A" w:rsidRDefault="001B08CF" w:rsidP="001B08CF">
    <w:pPr>
      <w:pStyle w:val="Encabezado"/>
    </w:pPr>
    <w:r>
      <w:rPr>
        <w:noProof/>
        <w:lang w:val="es-ES" w:eastAsia="es-ES"/>
      </w:rPr>
      <w:drawing>
        <wp:inline distT="0" distB="0" distL="0" distR="0">
          <wp:extent cx="2981325" cy="885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8858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37A" w:rsidRDefault="00D2437A">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5B0337"/>
    <w:multiLevelType w:val="multilevel"/>
    <w:tmpl w:val="E2C8A1C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7A"/>
    <w:rsid w:val="001B08CF"/>
    <w:rsid w:val="00542795"/>
    <w:rsid w:val="005F24B0"/>
    <w:rsid w:val="007F75D2"/>
    <w:rsid w:val="00AD6299"/>
    <w:rsid w:val="00D2437A"/>
    <w:rsid w:val="00D616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D014294-E3C3-4106-9122-42C03361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1B08CF"/>
    <w:pPr>
      <w:tabs>
        <w:tab w:val="center" w:pos="4252"/>
        <w:tab w:val="right" w:pos="8504"/>
      </w:tabs>
    </w:pPr>
  </w:style>
  <w:style w:type="character" w:customStyle="1" w:styleId="EncabezadoCar">
    <w:name w:val="Encabezado Car"/>
    <w:basedOn w:val="Fuentedeprrafopredeter"/>
    <w:link w:val="Encabezado"/>
    <w:uiPriority w:val="99"/>
    <w:rsid w:val="001B08CF"/>
  </w:style>
  <w:style w:type="paragraph" w:styleId="Piedepgina">
    <w:name w:val="footer"/>
    <w:basedOn w:val="Normal"/>
    <w:link w:val="PiedepginaCar"/>
    <w:uiPriority w:val="99"/>
    <w:unhideWhenUsed/>
    <w:rsid w:val="001B08CF"/>
    <w:pPr>
      <w:tabs>
        <w:tab w:val="center" w:pos="4252"/>
        <w:tab w:val="right" w:pos="8504"/>
      </w:tabs>
    </w:pPr>
  </w:style>
  <w:style w:type="character" w:customStyle="1" w:styleId="PiedepginaCar">
    <w:name w:val="Pie de página Car"/>
    <w:basedOn w:val="Fuentedeprrafopredeter"/>
    <w:link w:val="Piedepgina"/>
    <w:uiPriority w:val="99"/>
    <w:rsid w:val="001B08CF"/>
  </w:style>
  <w:style w:type="paragraph" w:styleId="Textodeglobo">
    <w:name w:val="Balloon Text"/>
    <w:basedOn w:val="Normal"/>
    <w:link w:val="TextodegloboCar"/>
    <w:uiPriority w:val="99"/>
    <w:semiHidden/>
    <w:unhideWhenUsed/>
    <w:rsid w:val="005427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2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7AAAE-CBEB-4626-97FD-2C8AE92B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273</Words>
  <Characters>1505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Milagros</dc:creator>
  <cp:lastModifiedBy>tk</cp:lastModifiedBy>
  <cp:revision>4</cp:revision>
  <cp:lastPrinted>2019-10-18T10:28:00Z</cp:lastPrinted>
  <dcterms:created xsi:type="dcterms:W3CDTF">2019-10-18T10:19:00Z</dcterms:created>
  <dcterms:modified xsi:type="dcterms:W3CDTF">2019-10-18T10:58:00Z</dcterms:modified>
</cp:coreProperties>
</file>